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EB" w:rsidRPr="00862FEB" w:rsidRDefault="00862FEB" w:rsidP="00862FEB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862FEB">
        <w:rPr>
          <w:b/>
          <w:sz w:val="28"/>
          <w:szCs w:val="28"/>
          <w:lang w:val="ru-RU"/>
        </w:rPr>
        <w:t xml:space="preserve">      </w:t>
      </w:r>
      <w:r w:rsidRPr="00862FEB">
        <w:rPr>
          <w:rFonts w:ascii="Tahoma" w:hAnsi="Tahoma" w:cs="Tahoma"/>
          <w:b/>
          <w:bCs/>
          <w:color w:val="000000"/>
          <w:sz w:val="28"/>
          <w:szCs w:val="28"/>
          <w:lang w:val="ru-RU" w:eastAsia="ru-RU"/>
        </w:rPr>
        <w:t>Информация о месте нахождения и графике работы органа местного самоуправления, предоставляющего муниципальную услугу</w:t>
      </w:r>
    </w:p>
    <w:p w:rsidR="00862FEB" w:rsidRPr="00862FEB" w:rsidRDefault="00862FEB" w:rsidP="00862FEB">
      <w:pPr>
        <w:jc w:val="both"/>
        <w:rPr>
          <w:b/>
          <w:sz w:val="28"/>
          <w:szCs w:val="28"/>
          <w:lang w:val="ru-RU"/>
        </w:rPr>
      </w:pPr>
    </w:p>
    <w:p w:rsidR="00862FEB" w:rsidRPr="00862FEB" w:rsidRDefault="00862FEB" w:rsidP="00862FEB">
      <w:pPr>
        <w:jc w:val="both"/>
        <w:rPr>
          <w:b/>
          <w:sz w:val="28"/>
          <w:szCs w:val="28"/>
          <w:lang w:val="ru-RU"/>
        </w:rPr>
      </w:pPr>
    </w:p>
    <w:p w:rsidR="00862FEB" w:rsidRPr="00862FEB" w:rsidRDefault="00862FEB" w:rsidP="00862FEB">
      <w:pPr>
        <w:jc w:val="center"/>
        <w:rPr>
          <w:b/>
          <w:sz w:val="28"/>
          <w:szCs w:val="28"/>
          <w:lang w:val="ru-RU"/>
        </w:rPr>
      </w:pPr>
      <w:r w:rsidRPr="00862FEB">
        <w:rPr>
          <w:b/>
          <w:sz w:val="28"/>
          <w:szCs w:val="28"/>
          <w:lang w:val="ru-RU"/>
        </w:rPr>
        <w:t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 w:eastAsia="ru-RU"/>
        </w:rPr>
      </w:pPr>
      <w:r w:rsidRPr="00862FEB">
        <w:rPr>
          <w:sz w:val="28"/>
          <w:szCs w:val="28"/>
          <w:lang w:val="ru-RU" w:eastAsia="ru-RU"/>
        </w:rPr>
        <w:t xml:space="preserve">Администрация </w:t>
      </w:r>
      <w:r w:rsidR="00974639">
        <w:rPr>
          <w:sz w:val="28"/>
          <w:szCs w:val="28"/>
          <w:lang w:val="ru-RU" w:eastAsia="ru-RU"/>
        </w:rPr>
        <w:t>Ольховского</w:t>
      </w:r>
      <w:r w:rsidRPr="00862FEB">
        <w:rPr>
          <w:sz w:val="28"/>
          <w:szCs w:val="28"/>
          <w:lang w:val="ru-RU" w:eastAsia="ru-RU"/>
        </w:rPr>
        <w:t xml:space="preserve"> сельсовета (города, поселка) Хомутовского района </w:t>
      </w:r>
      <w:r w:rsidRPr="00862FEB">
        <w:rPr>
          <w:sz w:val="28"/>
          <w:szCs w:val="28"/>
          <w:lang w:val="ru-RU"/>
        </w:rPr>
        <w:t xml:space="preserve">(далее – Администрация) </w:t>
      </w:r>
      <w:r w:rsidRPr="00862FEB">
        <w:rPr>
          <w:sz w:val="28"/>
          <w:szCs w:val="28"/>
          <w:lang w:val="ru-RU" w:eastAsia="ru-RU"/>
        </w:rPr>
        <w:t xml:space="preserve">располагается по адресу: Курская область, </w:t>
      </w:r>
      <w:proofErr w:type="spellStart"/>
      <w:r w:rsidRPr="00862FEB">
        <w:rPr>
          <w:sz w:val="28"/>
          <w:szCs w:val="28"/>
          <w:lang w:val="ru-RU" w:eastAsia="ru-RU"/>
        </w:rPr>
        <w:t>Хомутовский</w:t>
      </w:r>
      <w:proofErr w:type="spellEnd"/>
      <w:r w:rsidRPr="00862FEB">
        <w:rPr>
          <w:sz w:val="28"/>
          <w:szCs w:val="28"/>
          <w:lang w:val="ru-RU" w:eastAsia="ru-RU"/>
        </w:rPr>
        <w:t xml:space="preserve"> </w:t>
      </w:r>
      <w:proofErr w:type="spellStart"/>
      <w:r w:rsidRPr="00862FEB">
        <w:rPr>
          <w:sz w:val="28"/>
          <w:szCs w:val="28"/>
          <w:lang w:val="ru-RU" w:eastAsia="ru-RU"/>
        </w:rPr>
        <w:t>р-он</w:t>
      </w:r>
      <w:proofErr w:type="spellEnd"/>
      <w:r w:rsidRPr="00862FEB">
        <w:rPr>
          <w:sz w:val="28"/>
          <w:szCs w:val="28"/>
          <w:lang w:val="ru-RU" w:eastAsia="ru-RU"/>
        </w:rPr>
        <w:t xml:space="preserve">, с. </w:t>
      </w:r>
      <w:r w:rsidR="00974639">
        <w:rPr>
          <w:sz w:val="28"/>
          <w:szCs w:val="28"/>
          <w:lang w:val="ru-RU" w:eastAsia="ru-RU"/>
        </w:rPr>
        <w:t>Ольховка</w:t>
      </w:r>
      <w:r w:rsidRPr="00862FEB">
        <w:rPr>
          <w:sz w:val="28"/>
          <w:szCs w:val="28"/>
          <w:lang w:val="ru-RU" w:eastAsia="ru-RU"/>
        </w:rPr>
        <w:t>, ул</w:t>
      </w:r>
      <w:proofErr w:type="gramStart"/>
      <w:r w:rsidRPr="00862FEB">
        <w:rPr>
          <w:sz w:val="28"/>
          <w:szCs w:val="28"/>
          <w:lang w:val="ru-RU" w:eastAsia="ru-RU"/>
        </w:rPr>
        <w:t>.</w:t>
      </w:r>
      <w:r w:rsidR="00974639">
        <w:rPr>
          <w:sz w:val="28"/>
          <w:szCs w:val="28"/>
          <w:lang w:val="ru-RU" w:eastAsia="ru-RU"/>
        </w:rPr>
        <w:t>Ш</w:t>
      </w:r>
      <w:proofErr w:type="gramEnd"/>
      <w:r w:rsidR="00974639">
        <w:rPr>
          <w:sz w:val="28"/>
          <w:szCs w:val="28"/>
          <w:lang w:val="ru-RU" w:eastAsia="ru-RU"/>
        </w:rPr>
        <w:t>кольная</w:t>
      </w:r>
      <w:r w:rsidRPr="00862FEB">
        <w:rPr>
          <w:sz w:val="28"/>
          <w:szCs w:val="28"/>
          <w:lang w:val="ru-RU" w:eastAsia="ru-RU"/>
        </w:rPr>
        <w:t>, д.</w:t>
      </w:r>
      <w:r w:rsidR="00974639">
        <w:rPr>
          <w:sz w:val="28"/>
          <w:szCs w:val="28"/>
          <w:lang w:val="ru-RU" w:eastAsia="ru-RU"/>
        </w:rPr>
        <w:t>6</w:t>
      </w:r>
      <w:r w:rsidRPr="00862FEB">
        <w:rPr>
          <w:sz w:val="28"/>
          <w:szCs w:val="28"/>
          <w:lang w:val="ru-RU" w:eastAsia="ru-RU"/>
        </w:rPr>
        <w:t>.</w:t>
      </w:r>
    </w:p>
    <w:p w:rsidR="00862FEB" w:rsidRPr="00862FEB" w:rsidRDefault="00862FEB" w:rsidP="00862FEB">
      <w:pPr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График работы Администрации: с понедельника по пятницу включительно: с 9.00 до 17.00.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 Перерыв с 13.00 до 14.00. 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Прием заявителей: с</w:t>
      </w:r>
      <w:r w:rsidR="00974639">
        <w:rPr>
          <w:sz w:val="28"/>
          <w:szCs w:val="28"/>
          <w:lang w:val="ru-RU"/>
        </w:rPr>
        <w:t xml:space="preserve"> </w:t>
      </w:r>
      <w:r w:rsidRPr="00862FEB">
        <w:rPr>
          <w:sz w:val="28"/>
          <w:szCs w:val="28"/>
          <w:lang w:val="ru-RU"/>
        </w:rPr>
        <w:t>9.00 до17.00.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Выходные дни: - суббота, воскресенье.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Уполномоченный МФЦ (далее - ОБУ «МФЦ») располагается по адресу: </w:t>
      </w:r>
      <w:proofErr w:type="gramStart"/>
      <w:r w:rsidRPr="00862FEB">
        <w:rPr>
          <w:sz w:val="28"/>
          <w:szCs w:val="28"/>
          <w:lang w:val="ru-RU"/>
        </w:rPr>
        <w:t>Курская</w:t>
      </w:r>
      <w:proofErr w:type="gramEnd"/>
      <w:r w:rsidRPr="00862FEB">
        <w:rPr>
          <w:sz w:val="28"/>
          <w:szCs w:val="28"/>
          <w:lang w:val="ru-RU"/>
        </w:rPr>
        <w:t xml:space="preserve"> обл., г. Курск, ул. В.Луговая, 24.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График работы ОБУ «МФЦ»: 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Понедельник, вторник, среда, пятница с 9.00 до 18.00 час.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Четверг с 9.00 до 20.00 час.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Суббота с 9.00 до 16.00 час.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Выходной день - воскресенье.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Филиал ОБУ «МФЦ» Хомутовского района </w:t>
      </w:r>
      <w:r w:rsidRPr="00862FEB">
        <w:rPr>
          <w:sz w:val="28"/>
          <w:szCs w:val="28"/>
          <w:lang w:val="ru-RU" w:eastAsia="ru-RU"/>
        </w:rPr>
        <w:t xml:space="preserve">(далее - МФЦ) </w:t>
      </w:r>
      <w:r w:rsidRPr="00862FEB">
        <w:rPr>
          <w:sz w:val="28"/>
          <w:szCs w:val="28"/>
          <w:lang w:val="ru-RU"/>
        </w:rPr>
        <w:t xml:space="preserve">располагается по адресу: Курская область, </w:t>
      </w:r>
      <w:proofErr w:type="spellStart"/>
      <w:r w:rsidRPr="00862FEB">
        <w:rPr>
          <w:sz w:val="28"/>
          <w:szCs w:val="28"/>
          <w:lang w:val="ru-RU"/>
        </w:rPr>
        <w:t>Хомутовский</w:t>
      </w:r>
      <w:proofErr w:type="spellEnd"/>
      <w:r w:rsidRPr="00862FEB">
        <w:rPr>
          <w:sz w:val="28"/>
          <w:szCs w:val="28"/>
          <w:lang w:val="ru-RU"/>
        </w:rPr>
        <w:t xml:space="preserve"> </w:t>
      </w:r>
      <w:proofErr w:type="spellStart"/>
      <w:r w:rsidRPr="00862FEB">
        <w:rPr>
          <w:sz w:val="28"/>
          <w:szCs w:val="28"/>
          <w:lang w:val="ru-RU"/>
        </w:rPr>
        <w:t>р-он</w:t>
      </w:r>
      <w:proofErr w:type="spellEnd"/>
      <w:r w:rsidRPr="00862FEB">
        <w:rPr>
          <w:sz w:val="28"/>
          <w:szCs w:val="28"/>
          <w:lang w:val="ru-RU"/>
        </w:rPr>
        <w:t>, ул. Советская, д. 19-а.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График работы МФЦ с понедельника по пятницу (субботу) включительно: с 9.00 час. до 17.00 час</w:t>
      </w:r>
      <w:proofErr w:type="gramStart"/>
      <w:r w:rsidRPr="00862FEB">
        <w:rPr>
          <w:sz w:val="28"/>
          <w:szCs w:val="28"/>
          <w:lang w:val="ru-RU"/>
        </w:rPr>
        <w:t xml:space="preserve">., </w:t>
      </w:r>
      <w:proofErr w:type="gramEnd"/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Без перерыва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Выходные дни – (суббота), воскресенье.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В предпраздничные дни время работы Администрации района, ОБУ «МФЦ», МФЦ, сокращается на один час.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</w:p>
    <w:p w:rsidR="00862FEB" w:rsidRPr="00862FEB" w:rsidRDefault="00862FEB" w:rsidP="00862FEB">
      <w:pPr>
        <w:ind w:firstLine="709"/>
        <w:jc w:val="center"/>
        <w:rPr>
          <w:b/>
          <w:sz w:val="28"/>
          <w:szCs w:val="28"/>
          <w:lang w:val="ru-RU"/>
        </w:rPr>
      </w:pPr>
      <w:r w:rsidRPr="00862FEB">
        <w:rPr>
          <w:b/>
          <w:sz w:val="28"/>
          <w:szCs w:val="28"/>
          <w:lang w:val="ru-RU"/>
        </w:rPr>
        <w:t>Справочные телефоны органа местного самоуправления, предоставляющего муниципальную услугу, организаций, участвующих в предоставлении муниципальной услуги</w:t>
      </w:r>
    </w:p>
    <w:p w:rsidR="00862FEB" w:rsidRPr="00862FEB" w:rsidRDefault="00862FEB" w:rsidP="00862FEB">
      <w:pPr>
        <w:ind w:firstLine="709"/>
        <w:jc w:val="both"/>
        <w:rPr>
          <w:b/>
          <w:sz w:val="28"/>
          <w:szCs w:val="28"/>
          <w:lang w:val="ru-RU"/>
        </w:rPr>
      </w:pP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Справочные телефоны: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Администрация:8(47137) 3-</w:t>
      </w:r>
      <w:r w:rsidR="00974639">
        <w:rPr>
          <w:sz w:val="28"/>
          <w:szCs w:val="28"/>
          <w:lang w:val="ru-RU"/>
        </w:rPr>
        <w:t>33</w:t>
      </w:r>
      <w:r w:rsidRPr="00862FEB">
        <w:rPr>
          <w:sz w:val="28"/>
          <w:szCs w:val="28"/>
          <w:lang w:val="ru-RU"/>
        </w:rPr>
        <w:t>-</w:t>
      </w:r>
      <w:r w:rsidR="00974639">
        <w:rPr>
          <w:sz w:val="28"/>
          <w:szCs w:val="28"/>
          <w:lang w:val="ru-RU"/>
        </w:rPr>
        <w:t>49</w:t>
      </w:r>
      <w:r w:rsidRPr="00862FEB">
        <w:rPr>
          <w:sz w:val="28"/>
          <w:szCs w:val="28"/>
          <w:lang w:val="ru-RU"/>
        </w:rPr>
        <w:t>;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ОБУ «МФЦ»: +7 (4712) 74-14-80;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МФЦ: 8(47137) 2-16-45;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</w:p>
    <w:p w:rsidR="00862FEB" w:rsidRDefault="00862FEB" w:rsidP="00862FEB">
      <w:pPr>
        <w:ind w:firstLine="709"/>
        <w:jc w:val="center"/>
        <w:rPr>
          <w:b/>
          <w:sz w:val="28"/>
          <w:szCs w:val="28"/>
          <w:lang w:val="ru-RU"/>
        </w:rPr>
      </w:pPr>
      <w:r w:rsidRPr="00862FEB">
        <w:rPr>
          <w:b/>
          <w:sz w:val="28"/>
          <w:szCs w:val="28"/>
          <w:lang w:val="ru-RU"/>
        </w:rPr>
        <w:lastRenderedPageBreak/>
        <w:t>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862FEB" w:rsidRPr="00862FEB" w:rsidRDefault="00862FEB" w:rsidP="00862FEB">
      <w:pPr>
        <w:ind w:firstLine="709"/>
        <w:jc w:val="center"/>
        <w:rPr>
          <w:b/>
          <w:sz w:val="28"/>
          <w:szCs w:val="28"/>
          <w:lang w:val="ru-RU"/>
        </w:rPr>
      </w:pP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Адрес официального сайта Администрации: </w:t>
      </w:r>
      <w:hyperlink r:id="rId4" w:history="1">
        <w:r w:rsidR="00974639" w:rsidRPr="00EC1362">
          <w:rPr>
            <w:rStyle w:val="a3"/>
            <w:sz w:val="28"/>
            <w:szCs w:val="28"/>
          </w:rPr>
          <w:t>http</w:t>
        </w:r>
        <w:r w:rsidR="00974639" w:rsidRPr="00974639">
          <w:rPr>
            <w:rStyle w:val="a3"/>
            <w:sz w:val="28"/>
            <w:szCs w:val="28"/>
            <w:lang w:val="ru-RU"/>
          </w:rPr>
          <w:t>://</w:t>
        </w:r>
        <w:proofErr w:type="spellStart"/>
        <w:r w:rsidR="00974639" w:rsidRPr="00EC1362">
          <w:rPr>
            <w:rStyle w:val="a3"/>
            <w:sz w:val="28"/>
            <w:szCs w:val="28"/>
          </w:rPr>
          <w:t>admolhovsky</w:t>
        </w:r>
        <w:proofErr w:type="spellEnd"/>
        <w:r w:rsidR="00974639" w:rsidRPr="00974639">
          <w:rPr>
            <w:rStyle w:val="a3"/>
            <w:sz w:val="28"/>
            <w:szCs w:val="28"/>
            <w:lang w:val="ru-RU"/>
          </w:rPr>
          <w:t>.</w:t>
        </w:r>
        <w:proofErr w:type="spellStart"/>
        <w:r w:rsidR="00974639" w:rsidRPr="00EC1362">
          <w:rPr>
            <w:rStyle w:val="a3"/>
            <w:sz w:val="28"/>
            <w:szCs w:val="28"/>
          </w:rPr>
          <w:t>ru</w:t>
        </w:r>
        <w:proofErr w:type="spellEnd"/>
      </w:hyperlink>
      <w:r w:rsidR="00974639" w:rsidRPr="00974639">
        <w:rPr>
          <w:sz w:val="28"/>
          <w:szCs w:val="28"/>
          <w:lang w:val="ru-RU"/>
        </w:rPr>
        <w:t>,</w:t>
      </w:r>
      <w:r w:rsidRPr="00862FEB">
        <w:rPr>
          <w:sz w:val="28"/>
          <w:szCs w:val="28"/>
          <w:lang w:val="ru-RU"/>
        </w:rPr>
        <w:t xml:space="preserve"> </w:t>
      </w:r>
    </w:p>
    <w:p w:rsidR="00974639" w:rsidRPr="00974639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электронная почта: </w:t>
      </w:r>
      <w:r w:rsidR="00974639">
        <w:rPr>
          <w:sz w:val="28"/>
          <w:szCs w:val="28"/>
        </w:rPr>
        <w:fldChar w:fldCharType="begin"/>
      </w:r>
      <w:r w:rsidR="00974639" w:rsidRPr="00974639">
        <w:rPr>
          <w:sz w:val="28"/>
          <w:szCs w:val="28"/>
          <w:lang w:val="ru-RU"/>
        </w:rPr>
        <w:instrText xml:space="preserve"> </w:instrText>
      </w:r>
      <w:r w:rsidR="00974639">
        <w:rPr>
          <w:sz w:val="28"/>
          <w:szCs w:val="28"/>
        </w:rPr>
        <w:instrText>HYPERLINK</w:instrText>
      </w:r>
      <w:r w:rsidR="00974639" w:rsidRPr="00974639">
        <w:rPr>
          <w:sz w:val="28"/>
          <w:szCs w:val="28"/>
          <w:lang w:val="ru-RU"/>
        </w:rPr>
        <w:instrText xml:space="preserve"> "</w:instrText>
      </w:r>
      <w:r w:rsidR="00974639">
        <w:rPr>
          <w:sz w:val="28"/>
          <w:szCs w:val="28"/>
        </w:rPr>
        <w:instrText>mailto</w:instrText>
      </w:r>
      <w:r w:rsidR="00974639" w:rsidRPr="00974639">
        <w:rPr>
          <w:sz w:val="28"/>
          <w:szCs w:val="28"/>
          <w:lang w:val="ru-RU"/>
        </w:rPr>
        <w:instrText>:</w:instrText>
      </w:r>
      <w:r w:rsidR="00974639" w:rsidRPr="00862FEB">
        <w:rPr>
          <w:sz w:val="28"/>
          <w:szCs w:val="28"/>
        </w:rPr>
        <w:instrText>adm</w:instrText>
      </w:r>
      <w:r w:rsidR="00974639">
        <w:rPr>
          <w:sz w:val="28"/>
          <w:szCs w:val="28"/>
          <w:lang w:val="ru-RU"/>
        </w:rPr>
        <w:instrText>.</w:instrText>
      </w:r>
      <w:r w:rsidR="00974639">
        <w:rPr>
          <w:sz w:val="28"/>
          <w:szCs w:val="28"/>
        </w:rPr>
        <w:instrText>olhovka</w:instrText>
      </w:r>
      <w:r w:rsidR="00974639" w:rsidRPr="00862FEB">
        <w:rPr>
          <w:sz w:val="28"/>
          <w:szCs w:val="28"/>
          <w:lang w:val="ru-RU"/>
        </w:rPr>
        <w:instrText>@</w:instrText>
      </w:r>
      <w:r w:rsidR="00974639">
        <w:rPr>
          <w:sz w:val="28"/>
          <w:szCs w:val="28"/>
        </w:rPr>
        <w:instrText>mail</w:instrText>
      </w:r>
      <w:r w:rsidR="00974639" w:rsidRPr="00974639">
        <w:rPr>
          <w:sz w:val="28"/>
          <w:szCs w:val="28"/>
          <w:lang w:val="ru-RU"/>
        </w:rPr>
        <w:instrText>.</w:instrText>
      </w:r>
      <w:r w:rsidR="00974639">
        <w:rPr>
          <w:sz w:val="28"/>
          <w:szCs w:val="28"/>
        </w:rPr>
        <w:instrText>ru</w:instrText>
      </w:r>
      <w:r w:rsidR="00974639" w:rsidRPr="00974639">
        <w:rPr>
          <w:sz w:val="28"/>
          <w:szCs w:val="28"/>
          <w:lang w:val="ru-RU"/>
        </w:rPr>
        <w:instrText xml:space="preserve">" </w:instrText>
      </w:r>
      <w:r w:rsidR="00974639">
        <w:rPr>
          <w:sz w:val="28"/>
          <w:szCs w:val="28"/>
        </w:rPr>
        <w:fldChar w:fldCharType="separate"/>
      </w:r>
      <w:r w:rsidR="00974639" w:rsidRPr="00B17358">
        <w:rPr>
          <w:rStyle w:val="a3"/>
          <w:sz w:val="28"/>
          <w:szCs w:val="28"/>
        </w:rPr>
        <w:t>adm</w:t>
      </w:r>
      <w:r w:rsidR="00974639" w:rsidRPr="00B17358">
        <w:rPr>
          <w:rStyle w:val="a3"/>
          <w:sz w:val="28"/>
          <w:szCs w:val="28"/>
          <w:lang w:val="ru-RU"/>
        </w:rPr>
        <w:t>.</w:t>
      </w:r>
      <w:r w:rsidR="00974639" w:rsidRPr="00B17358">
        <w:rPr>
          <w:rStyle w:val="a3"/>
          <w:sz w:val="28"/>
          <w:szCs w:val="28"/>
        </w:rPr>
        <w:t>olhovka</w:t>
      </w:r>
      <w:r w:rsidR="00974639" w:rsidRPr="00B17358">
        <w:rPr>
          <w:rStyle w:val="a3"/>
          <w:sz w:val="28"/>
          <w:szCs w:val="28"/>
          <w:lang w:val="ru-RU"/>
        </w:rPr>
        <w:t>@</w:t>
      </w:r>
      <w:r w:rsidR="00974639" w:rsidRPr="00B17358">
        <w:rPr>
          <w:rStyle w:val="a3"/>
          <w:sz w:val="28"/>
          <w:szCs w:val="28"/>
        </w:rPr>
        <w:t>mail</w:t>
      </w:r>
      <w:r w:rsidR="00974639" w:rsidRPr="00B17358">
        <w:rPr>
          <w:rStyle w:val="a3"/>
          <w:sz w:val="28"/>
          <w:szCs w:val="28"/>
          <w:lang w:val="ru-RU"/>
        </w:rPr>
        <w:t>.</w:t>
      </w:r>
      <w:r w:rsidR="00974639" w:rsidRPr="00B17358">
        <w:rPr>
          <w:rStyle w:val="a3"/>
          <w:sz w:val="28"/>
          <w:szCs w:val="28"/>
        </w:rPr>
        <w:t>ru</w:t>
      </w:r>
      <w:r w:rsidR="00974639">
        <w:rPr>
          <w:sz w:val="28"/>
          <w:szCs w:val="28"/>
        </w:rPr>
        <w:fldChar w:fldCharType="end"/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Адрес официального сайта ОБУ «МФЦ»: </w:t>
      </w:r>
      <w:hyperlink r:id="rId5" w:history="1">
        <w:r w:rsidR="00974639" w:rsidRPr="00B17358">
          <w:rPr>
            <w:rStyle w:val="a3"/>
            <w:sz w:val="28"/>
            <w:szCs w:val="28"/>
          </w:rPr>
          <w:t>www</w:t>
        </w:r>
        <w:r w:rsidR="00974639" w:rsidRPr="00B17358">
          <w:rPr>
            <w:rStyle w:val="a3"/>
            <w:sz w:val="28"/>
            <w:szCs w:val="28"/>
            <w:lang w:val="ru-RU"/>
          </w:rPr>
          <w:t>.</w:t>
        </w:r>
        <w:r w:rsidR="00974639" w:rsidRPr="00B17358">
          <w:rPr>
            <w:rStyle w:val="a3"/>
            <w:sz w:val="28"/>
            <w:szCs w:val="28"/>
          </w:rPr>
          <w:t>mfc</w:t>
        </w:r>
        <w:r w:rsidR="00974639" w:rsidRPr="00B17358">
          <w:rPr>
            <w:rStyle w:val="a3"/>
            <w:sz w:val="28"/>
            <w:szCs w:val="28"/>
            <w:lang w:val="ru-RU"/>
          </w:rPr>
          <w:t>-</w:t>
        </w:r>
        <w:r w:rsidR="00974639" w:rsidRPr="00B17358">
          <w:rPr>
            <w:rStyle w:val="a3"/>
            <w:sz w:val="28"/>
            <w:szCs w:val="28"/>
          </w:rPr>
          <w:t>kursk</w:t>
        </w:r>
        <w:r w:rsidR="00974639" w:rsidRPr="00B17358">
          <w:rPr>
            <w:rStyle w:val="a3"/>
            <w:sz w:val="28"/>
            <w:szCs w:val="28"/>
            <w:lang w:val="ru-RU"/>
          </w:rPr>
          <w:t>.</w:t>
        </w:r>
        <w:r w:rsidR="00974639" w:rsidRPr="00B17358">
          <w:rPr>
            <w:rStyle w:val="a3"/>
            <w:sz w:val="28"/>
            <w:szCs w:val="28"/>
          </w:rPr>
          <w:t>ru</w:t>
        </w:r>
      </w:hyperlink>
      <w:r w:rsidRPr="00862FEB">
        <w:rPr>
          <w:sz w:val="28"/>
          <w:szCs w:val="28"/>
          <w:lang w:val="ru-RU"/>
        </w:rPr>
        <w:t xml:space="preserve">., электронная почта: </w:t>
      </w:r>
      <w:r w:rsidRPr="00862FEB">
        <w:rPr>
          <w:sz w:val="28"/>
          <w:szCs w:val="28"/>
        </w:rPr>
        <w:t>mfc</w:t>
      </w:r>
      <w:r w:rsidRPr="00862FEB">
        <w:rPr>
          <w:sz w:val="28"/>
          <w:szCs w:val="28"/>
          <w:lang w:val="ru-RU"/>
        </w:rPr>
        <w:t>@</w:t>
      </w:r>
      <w:r w:rsidRPr="00862FEB">
        <w:rPr>
          <w:sz w:val="28"/>
          <w:szCs w:val="28"/>
        </w:rPr>
        <w:t>rkursk</w:t>
      </w:r>
      <w:r w:rsidRPr="00862FEB">
        <w:rPr>
          <w:sz w:val="28"/>
          <w:szCs w:val="28"/>
          <w:lang w:val="ru-RU"/>
        </w:rPr>
        <w:t>.</w:t>
      </w:r>
      <w:r w:rsidRPr="00862FEB">
        <w:rPr>
          <w:sz w:val="28"/>
          <w:szCs w:val="28"/>
        </w:rPr>
        <w:t>ru</w:t>
      </w:r>
      <w:r w:rsidRPr="00862FEB">
        <w:rPr>
          <w:sz w:val="28"/>
          <w:szCs w:val="28"/>
          <w:lang w:val="ru-RU"/>
        </w:rPr>
        <w:t>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Адреса порталов </w:t>
      </w:r>
      <w:proofErr w:type="spellStart"/>
      <w:r w:rsidRPr="00862FEB">
        <w:rPr>
          <w:sz w:val="28"/>
          <w:szCs w:val="28"/>
          <w:lang w:val="ru-RU"/>
        </w:rPr>
        <w:t>госуслуг</w:t>
      </w:r>
      <w:proofErr w:type="spellEnd"/>
      <w:r w:rsidRPr="00862FEB">
        <w:rPr>
          <w:sz w:val="28"/>
          <w:szCs w:val="28"/>
          <w:lang w:val="ru-RU"/>
        </w:rPr>
        <w:t>: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федеральная государственная информационная система «Единый портал государственных и муниципальных услуг (функций)»: </w:t>
      </w:r>
      <w:r w:rsidRPr="00862FEB">
        <w:rPr>
          <w:sz w:val="28"/>
          <w:szCs w:val="28"/>
        </w:rPr>
        <w:t>http</w:t>
      </w:r>
      <w:r w:rsidRPr="00862FEB">
        <w:rPr>
          <w:sz w:val="28"/>
          <w:szCs w:val="28"/>
          <w:lang w:val="ru-RU"/>
        </w:rPr>
        <w:t>://</w:t>
      </w:r>
      <w:proofErr w:type="spellStart"/>
      <w:r w:rsidRPr="00862FEB">
        <w:rPr>
          <w:sz w:val="28"/>
          <w:szCs w:val="28"/>
        </w:rPr>
        <w:t>gosuslugi</w:t>
      </w:r>
      <w:proofErr w:type="spellEnd"/>
      <w:r w:rsidRPr="00862FEB">
        <w:rPr>
          <w:sz w:val="28"/>
          <w:szCs w:val="28"/>
          <w:lang w:val="ru-RU"/>
        </w:rPr>
        <w:t>.</w:t>
      </w:r>
      <w:proofErr w:type="spellStart"/>
      <w:r w:rsidRPr="00862FEB">
        <w:rPr>
          <w:sz w:val="28"/>
          <w:szCs w:val="28"/>
        </w:rPr>
        <w:t>ru</w:t>
      </w:r>
      <w:proofErr w:type="spellEnd"/>
      <w:r w:rsidRPr="00862FEB">
        <w:rPr>
          <w:sz w:val="28"/>
          <w:szCs w:val="28"/>
          <w:lang w:val="ru-RU"/>
        </w:rPr>
        <w:t xml:space="preserve"> (далее – Единый портал);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региональная информационная система «Портал государственных и муниципальных услуг Курской области»: </w:t>
      </w:r>
      <w:r w:rsidRPr="00862FEB">
        <w:rPr>
          <w:sz w:val="28"/>
          <w:szCs w:val="28"/>
        </w:rPr>
        <w:t>http</w:t>
      </w:r>
      <w:r w:rsidRPr="00862FEB">
        <w:rPr>
          <w:sz w:val="28"/>
          <w:szCs w:val="28"/>
          <w:lang w:val="ru-RU"/>
        </w:rPr>
        <w:t>://</w:t>
      </w:r>
      <w:proofErr w:type="spellStart"/>
      <w:r w:rsidRPr="00862FEB">
        <w:rPr>
          <w:sz w:val="28"/>
          <w:szCs w:val="28"/>
        </w:rPr>
        <w:t>rpgu</w:t>
      </w:r>
      <w:proofErr w:type="spellEnd"/>
      <w:r w:rsidRPr="00862FEB">
        <w:rPr>
          <w:sz w:val="28"/>
          <w:szCs w:val="28"/>
          <w:lang w:val="ru-RU"/>
        </w:rPr>
        <w:t>.</w:t>
      </w:r>
      <w:proofErr w:type="spellStart"/>
      <w:r w:rsidRPr="00862FEB">
        <w:rPr>
          <w:sz w:val="28"/>
          <w:szCs w:val="28"/>
        </w:rPr>
        <w:t>rkursk</w:t>
      </w:r>
      <w:proofErr w:type="spellEnd"/>
      <w:r w:rsidRPr="00862FEB">
        <w:rPr>
          <w:sz w:val="28"/>
          <w:szCs w:val="28"/>
          <w:lang w:val="ru-RU"/>
        </w:rPr>
        <w:t>.</w:t>
      </w:r>
      <w:proofErr w:type="spellStart"/>
      <w:r w:rsidRPr="00862FEB">
        <w:rPr>
          <w:sz w:val="28"/>
          <w:szCs w:val="28"/>
        </w:rPr>
        <w:t>ru</w:t>
      </w:r>
      <w:proofErr w:type="spellEnd"/>
      <w:r w:rsidRPr="00862FEB">
        <w:rPr>
          <w:sz w:val="28"/>
          <w:szCs w:val="28"/>
          <w:lang w:val="ru-RU"/>
        </w:rPr>
        <w:t xml:space="preserve"> (далее – Региональный портал).</w:t>
      </w:r>
    </w:p>
    <w:p w:rsidR="00862FEB" w:rsidRPr="00862FEB" w:rsidRDefault="00862FEB" w:rsidP="00862FEB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E15625" w:rsidRPr="00862FEB" w:rsidRDefault="00E15625">
      <w:pPr>
        <w:rPr>
          <w:sz w:val="28"/>
          <w:szCs w:val="28"/>
          <w:lang w:val="ru-RU"/>
        </w:rPr>
      </w:pPr>
    </w:p>
    <w:sectPr w:rsidR="00E15625" w:rsidRPr="00862FEB" w:rsidSect="00862FE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FEB"/>
    <w:rsid w:val="00166511"/>
    <w:rsid w:val="0020027A"/>
    <w:rsid w:val="00862FEB"/>
    <w:rsid w:val="00974639"/>
    <w:rsid w:val="00E1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kursk.ru" TargetMode="External"/><Relationship Id="rId4" Type="http://schemas.openxmlformats.org/officeDocument/2006/relationships/hyperlink" Target="http://admolh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2018-11-21T22:50:00Z</dcterms:created>
  <dcterms:modified xsi:type="dcterms:W3CDTF">2018-11-21T22:50:00Z</dcterms:modified>
</cp:coreProperties>
</file>